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1BC9" w14:textId="7A2AEC84" w:rsidR="00353594" w:rsidRDefault="00FC0E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Coventry </w:t>
      </w:r>
      <w:r w:rsidRPr="00FC0E10">
        <w:rPr>
          <w:b/>
          <w:bCs/>
          <w:sz w:val="24"/>
          <w:szCs w:val="24"/>
          <w:u w:val="single"/>
        </w:rPr>
        <w:t>Artspace</w:t>
      </w:r>
      <w:r>
        <w:rPr>
          <w:b/>
          <w:bCs/>
          <w:sz w:val="24"/>
          <w:szCs w:val="24"/>
          <w:u w:val="single"/>
        </w:rPr>
        <w:t xml:space="preserve"> -</w:t>
      </w:r>
      <w:r w:rsidRPr="00FC0E10">
        <w:rPr>
          <w:b/>
          <w:bCs/>
          <w:sz w:val="24"/>
          <w:szCs w:val="24"/>
          <w:u w:val="single"/>
        </w:rPr>
        <w:t xml:space="preserve"> Visitor Policy for Studio Holders during COVID-19</w:t>
      </w:r>
    </w:p>
    <w:p w14:paraId="41284828" w14:textId="262EE2EF" w:rsidR="00FC0E10" w:rsidRDefault="00FC0E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="00522300">
        <w:rPr>
          <w:b/>
          <w:bCs/>
          <w:sz w:val="24"/>
          <w:szCs w:val="24"/>
          <w:u w:val="single"/>
        </w:rPr>
        <w:t>une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202</w:t>
      </w:r>
      <w:r w:rsidR="00522300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 xml:space="preserve"> – ongoing</w:t>
      </w:r>
    </w:p>
    <w:p w14:paraId="70565B17" w14:textId="3BF168AF" w:rsidR="00522300" w:rsidRDefault="00522300">
      <w:pPr>
        <w:rPr>
          <w:b/>
          <w:bCs/>
          <w:sz w:val="24"/>
          <w:szCs w:val="24"/>
          <w:u w:val="single"/>
        </w:rPr>
      </w:pPr>
    </w:p>
    <w:p w14:paraId="3749C7A2" w14:textId="08492AC2" w:rsidR="00522300" w:rsidRDefault="00522300" w:rsidP="005223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 REGARDING NATIONAL LOCKDOWN – 5</w:t>
      </w:r>
      <w:proofErr w:type="gramStart"/>
      <w:r w:rsidRPr="00522300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 JANUARY</w:t>
      </w:r>
      <w:proofErr w:type="gramEnd"/>
      <w:r>
        <w:rPr>
          <w:b/>
          <w:bCs/>
          <w:sz w:val="24"/>
          <w:szCs w:val="24"/>
          <w:u w:val="single"/>
        </w:rPr>
        <w:t xml:space="preserve"> 2021</w:t>
      </w:r>
    </w:p>
    <w:p w14:paraId="5D608EFB" w14:textId="1B6625B2" w:rsidR="00522300" w:rsidRDefault="00522300" w:rsidP="005223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duration of this Tier 5 national lockdown we are asking that studio holders only admit one visitor at a time, from their own household or support bubble.</w:t>
      </w:r>
    </w:p>
    <w:p w14:paraId="38C0E3DF" w14:textId="5DA4CB72" w:rsidR="00522300" w:rsidRPr="00522300" w:rsidRDefault="00522300" w:rsidP="0052230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 the event that</w:t>
      </w:r>
      <w:proofErr w:type="gramEnd"/>
      <w:r>
        <w:rPr>
          <w:b/>
          <w:bCs/>
          <w:sz w:val="24"/>
          <w:szCs w:val="24"/>
        </w:rPr>
        <w:t xml:space="preserve"> you require a studio visit for work reasons, e.g. from a curator, please contact Lauryn or Mindy for further advice and risk assessment.</w:t>
      </w:r>
    </w:p>
    <w:p w14:paraId="00C944AB" w14:textId="6BDA0A55" w:rsidR="00FC0E10" w:rsidRDefault="00FC0E10">
      <w:pPr>
        <w:rPr>
          <w:b/>
          <w:bCs/>
          <w:sz w:val="24"/>
          <w:szCs w:val="24"/>
          <w:u w:val="single"/>
        </w:rPr>
      </w:pPr>
    </w:p>
    <w:p w14:paraId="26CB43BC" w14:textId="7913B1EC" w:rsidR="00FC0E10" w:rsidRDefault="00FC0E10">
      <w:pPr>
        <w:rPr>
          <w:sz w:val="24"/>
          <w:szCs w:val="24"/>
        </w:rPr>
      </w:pPr>
      <w:r>
        <w:rPr>
          <w:sz w:val="24"/>
          <w:szCs w:val="24"/>
        </w:rPr>
        <w:t xml:space="preserve">Studio holders are permitted to admit visitors to their spaces at Eaton House and The Row. However - for the safety of all staff, studio holders and visitors - please be advised of the following policy, including action to take </w:t>
      </w:r>
      <w:r>
        <w:rPr>
          <w:b/>
          <w:bCs/>
          <w:sz w:val="24"/>
          <w:szCs w:val="24"/>
          <w:u w:val="single"/>
        </w:rPr>
        <w:t>prior</w:t>
      </w:r>
      <w:r>
        <w:rPr>
          <w:sz w:val="24"/>
          <w:szCs w:val="24"/>
        </w:rPr>
        <w:t xml:space="preserve"> to visiting;</w:t>
      </w:r>
    </w:p>
    <w:p w14:paraId="039D925D" w14:textId="71C8DDEE" w:rsidR="00FC0E10" w:rsidRDefault="00FC0E10" w:rsidP="00FC0E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presenting flu-like symptoms (</w:t>
      </w:r>
      <w:r w:rsidR="00F73633">
        <w:rPr>
          <w:sz w:val="24"/>
          <w:szCs w:val="24"/>
        </w:rPr>
        <w:t>such as</w:t>
      </w:r>
      <w:r>
        <w:rPr>
          <w:sz w:val="24"/>
          <w:szCs w:val="24"/>
        </w:rPr>
        <w:t xml:space="preserve"> a high temperature, </w:t>
      </w:r>
      <w:r w:rsidR="00F73633">
        <w:rPr>
          <w:sz w:val="24"/>
          <w:szCs w:val="24"/>
        </w:rPr>
        <w:t xml:space="preserve">a new continuous cough, and loss or change to sense of smell/taste) </w:t>
      </w:r>
      <w:r w:rsidR="00F73633">
        <w:rPr>
          <w:b/>
          <w:bCs/>
          <w:sz w:val="24"/>
          <w:szCs w:val="24"/>
        </w:rPr>
        <w:t xml:space="preserve">must </w:t>
      </w:r>
      <w:r w:rsidR="00F73633">
        <w:rPr>
          <w:sz w:val="24"/>
          <w:szCs w:val="24"/>
        </w:rPr>
        <w:t>postpone their visit until they are symptom free. We urge these individuals to self-isolate at home in line with Government guidelines and seek a test.</w:t>
      </w:r>
      <w:r w:rsidR="00207F44">
        <w:rPr>
          <w:sz w:val="24"/>
          <w:szCs w:val="24"/>
        </w:rPr>
        <w:t xml:space="preserve"> Information about symptoms, self-isolating and getting a test can be found here: </w:t>
      </w:r>
      <w:hyperlink r:id="rId5" w:history="1">
        <w:r w:rsidR="00207F44" w:rsidRPr="00207F44">
          <w:rPr>
            <w:rStyle w:val="Hyperlink"/>
            <w:sz w:val="24"/>
            <w:szCs w:val="24"/>
          </w:rPr>
          <w:t>https://www.nhs.uk/conditions/coronavirus-covid-19/</w:t>
        </w:r>
      </w:hyperlink>
    </w:p>
    <w:p w14:paraId="09049CDF" w14:textId="4977B02F" w:rsidR="00334F44" w:rsidRPr="00334F44" w:rsidRDefault="00334F44" w:rsidP="00334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must also confirm they have not been in recent contact with anyone confirmed as testing positive for COVID-19 or displaying the above symptoms; in which case, the same advice applies.</w:t>
      </w:r>
    </w:p>
    <w:p w14:paraId="2E4DDA8E" w14:textId="0422342E" w:rsidR="00334F44" w:rsidRDefault="00334F44" w:rsidP="00334F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During visits to The Row/Eaton House:</w:t>
      </w:r>
    </w:p>
    <w:p w14:paraId="2F387B24" w14:textId="310BD223" w:rsidR="00334F44" w:rsidRPr="00334F44" w:rsidRDefault="00334F44" w:rsidP="00334F4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Visitors are requested to use the provided hand sanitizers upon entering the building and signing in/out</w:t>
      </w:r>
      <w:r w:rsidR="0085446E">
        <w:rPr>
          <w:sz w:val="24"/>
          <w:szCs w:val="24"/>
        </w:rPr>
        <w:t>, and wash hands frequently for a minimum of 20 seconds using the facilities within the building.</w:t>
      </w:r>
    </w:p>
    <w:p w14:paraId="4ACF1D3A" w14:textId="7542CEF8" w:rsidR="00CE2A96" w:rsidRPr="00CE2A96" w:rsidRDefault="00334F44" w:rsidP="00CE2A9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Visitors are required to follow the hygiene and social distancing measures as outlined in the building risk assessments, and instruct</w:t>
      </w:r>
      <w:r w:rsidR="00C4352A">
        <w:rPr>
          <w:sz w:val="24"/>
          <w:szCs w:val="24"/>
        </w:rPr>
        <w:t>ions</w:t>
      </w:r>
      <w:r w:rsidR="001416BD">
        <w:rPr>
          <w:sz w:val="24"/>
          <w:szCs w:val="24"/>
        </w:rPr>
        <w:t xml:space="preserve"> given</w:t>
      </w:r>
      <w:r>
        <w:rPr>
          <w:sz w:val="24"/>
          <w:szCs w:val="24"/>
        </w:rPr>
        <w:t xml:space="preserve"> on signage throughout both buildings.</w:t>
      </w:r>
    </w:p>
    <w:p w14:paraId="19FBD497" w14:textId="0B11D967" w:rsidR="00334F44" w:rsidRDefault="00334F44" w:rsidP="00334F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Studio Holders:</w:t>
      </w:r>
    </w:p>
    <w:p w14:paraId="46CE0BD3" w14:textId="1F0AF057" w:rsidR="00334F44" w:rsidRPr="00CE2A96" w:rsidRDefault="00334F44" w:rsidP="00334F4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ensure you have up to date contact details for</w:t>
      </w:r>
      <w:r w:rsidR="001416BD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your visitors</w:t>
      </w:r>
      <w:r w:rsidR="00C4352A">
        <w:rPr>
          <w:sz w:val="24"/>
          <w:szCs w:val="24"/>
        </w:rPr>
        <w:t xml:space="preserve">, should they need to be contacted in </w:t>
      </w:r>
      <w:r>
        <w:rPr>
          <w:sz w:val="24"/>
          <w:szCs w:val="24"/>
        </w:rPr>
        <w:t xml:space="preserve">the event of an identified case of COVID-19 </w:t>
      </w:r>
      <w:r w:rsidR="00C4352A">
        <w:rPr>
          <w:sz w:val="24"/>
          <w:szCs w:val="24"/>
        </w:rPr>
        <w:t>by a building user.</w:t>
      </w:r>
    </w:p>
    <w:p w14:paraId="01B2F0FB" w14:textId="6F9C16B6" w:rsidR="00CE2A96" w:rsidRPr="00C4352A" w:rsidRDefault="00CE2A96" w:rsidP="00334F4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Ensure the rooms you are using to host your visitors are well ventilated with open windows where possible. Use of face coverings is encouraged. </w:t>
      </w:r>
    </w:p>
    <w:p w14:paraId="5F70741D" w14:textId="12FFF6C7" w:rsidR="00C4352A" w:rsidRPr="001416BD" w:rsidRDefault="00C4352A" w:rsidP="001416B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416BD">
        <w:rPr>
          <w:sz w:val="24"/>
          <w:szCs w:val="24"/>
        </w:rPr>
        <w:t xml:space="preserve">If you are planning to host a group of more than 4 visitors, please contact Lauryn or Mindy for advice and risk assessment. </w:t>
      </w:r>
    </w:p>
    <w:p w14:paraId="00AAE56C" w14:textId="7350C8E7" w:rsidR="001416BD" w:rsidRDefault="001416BD" w:rsidP="001416BD">
      <w:pPr>
        <w:rPr>
          <w:b/>
          <w:bCs/>
          <w:sz w:val="24"/>
          <w:szCs w:val="24"/>
        </w:rPr>
      </w:pPr>
    </w:p>
    <w:p w14:paraId="7D383B54" w14:textId="7B3955B2" w:rsidR="001416BD" w:rsidRPr="001416BD" w:rsidRDefault="001416BD" w:rsidP="00141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This visitor policy is subject to alteration in line with any changes to Government guidelines. In the event of any changes to the policy, studio holders will be notified.</w:t>
      </w:r>
    </w:p>
    <w:p w14:paraId="4D0BEB31" w14:textId="47E70FDB" w:rsidR="001416BD" w:rsidRDefault="001416BD" w:rsidP="001416BD">
      <w:pPr>
        <w:rPr>
          <w:b/>
          <w:bCs/>
          <w:sz w:val="24"/>
          <w:szCs w:val="24"/>
        </w:rPr>
      </w:pPr>
    </w:p>
    <w:p w14:paraId="065821B3" w14:textId="77777777" w:rsidR="001416BD" w:rsidRPr="001416BD" w:rsidRDefault="001416BD" w:rsidP="001416BD">
      <w:pPr>
        <w:jc w:val="center"/>
        <w:rPr>
          <w:sz w:val="24"/>
          <w:szCs w:val="24"/>
        </w:rPr>
      </w:pPr>
    </w:p>
    <w:p w14:paraId="34D16DBE" w14:textId="77777777" w:rsidR="00FC0E10" w:rsidRDefault="00FC0E10">
      <w:pPr>
        <w:rPr>
          <w:sz w:val="24"/>
          <w:szCs w:val="24"/>
        </w:rPr>
      </w:pPr>
    </w:p>
    <w:p w14:paraId="0373C799" w14:textId="77777777" w:rsidR="00FC0E10" w:rsidRPr="00FC0E10" w:rsidRDefault="00FC0E10">
      <w:pPr>
        <w:rPr>
          <w:sz w:val="24"/>
          <w:szCs w:val="24"/>
        </w:rPr>
      </w:pPr>
    </w:p>
    <w:p w14:paraId="5402FD34" w14:textId="77777777" w:rsidR="00FC0E10" w:rsidRPr="00FC0E10" w:rsidRDefault="00FC0E10">
      <w:pPr>
        <w:rPr>
          <w:b/>
          <w:bCs/>
          <w:sz w:val="24"/>
          <w:szCs w:val="24"/>
        </w:rPr>
      </w:pPr>
    </w:p>
    <w:sectPr w:rsidR="00FC0E10" w:rsidRPr="00F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CD3"/>
    <w:multiLevelType w:val="hybridMultilevel"/>
    <w:tmpl w:val="A160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699"/>
    <w:multiLevelType w:val="hybridMultilevel"/>
    <w:tmpl w:val="7BF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014E"/>
    <w:multiLevelType w:val="hybridMultilevel"/>
    <w:tmpl w:val="BCCC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5F0B"/>
    <w:multiLevelType w:val="hybridMultilevel"/>
    <w:tmpl w:val="1140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10"/>
    <w:rsid w:val="001416BD"/>
    <w:rsid w:val="00207F44"/>
    <w:rsid w:val="00334F44"/>
    <w:rsid w:val="003B3184"/>
    <w:rsid w:val="00522300"/>
    <w:rsid w:val="007F7C95"/>
    <w:rsid w:val="0085446E"/>
    <w:rsid w:val="00C4352A"/>
    <w:rsid w:val="00CE2A96"/>
    <w:rsid w:val="00F73633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DA25"/>
  <w15:chartTrackingRefBased/>
  <w15:docId w15:val="{40365CAD-66C8-4E80-8811-DC66DCAD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coronavirus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Dunn</dc:creator>
  <cp:keywords/>
  <dc:description/>
  <cp:lastModifiedBy>Lauryn Dunn</cp:lastModifiedBy>
  <cp:revision>2</cp:revision>
  <dcterms:created xsi:type="dcterms:W3CDTF">2021-01-05T18:04:00Z</dcterms:created>
  <dcterms:modified xsi:type="dcterms:W3CDTF">2021-01-05T18:04:00Z</dcterms:modified>
</cp:coreProperties>
</file>